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352136"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416A6" w:rsidRPr="002A00C3" w14:paraId="69DC9F99" w14:textId="77777777" w:rsidTr="00E416A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416A6" w:rsidRPr="002A00C3" w:rsidRDefault="00E416A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720D8920" w:rsidR="00E416A6" w:rsidRPr="00E416A6" w:rsidRDefault="00E416A6" w:rsidP="00E75EAB">
            <w:pPr>
              <w:spacing w:after="0" w:line="240" w:lineRule="auto"/>
              <w:jc w:val="center"/>
              <w:rPr>
                <w:rFonts w:eastAsia="Times New Roman" w:cs="Times New Roman"/>
                <w:sz w:val="16"/>
                <w:szCs w:val="16"/>
                <w:lang w:val="en-GB" w:eastAsia="en-GB"/>
              </w:rPr>
            </w:pPr>
            <w:r w:rsidRPr="00E416A6">
              <w:rPr>
                <w:rFonts w:eastAsia="Times New Roman" w:cs="Times New Roman"/>
                <w:sz w:val="16"/>
                <w:szCs w:val="16"/>
                <w:lang w:val="en-GB" w:eastAsia="en-GB"/>
              </w:rPr>
              <w:t>University of Cadiz</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0C529447" w:rsidR="00E416A6" w:rsidRPr="00E416A6" w:rsidRDefault="00E416A6" w:rsidP="00E75EAB">
            <w:pPr>
              <w:spacing w:after="0" w:line="240" w:lineRule="auto"/>
              <w:jc w:val="center"/>
              <w:rPr>
                <w:rFonts w:eastAsia="Times New Roman" w:cs="Times New Roman"/>
                <w:sz w:val="16"/>
                <w:szCs w:val="16"/>
                <w:lang w:val="en-GB" w:eastAsia="en-GB"/>
              </w:rPr>
            </w:pPr>
            <w:r w:rsidRPr="00E416A6">
              <w:rPr>
                <w:rFonts w:eastAsia="Times New Roman" w:cs="Times New Roman"/>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70F20D0" w:rsidR="00E416A6" w:rsidRPr="00E416A6" w:rsidRDefault="00E416A6" w:rsidP="00E75EAB">
            <w:pPr>
              <w:spacing w:after="0" w:line="240" w:lineRule="auto"/>
              <w:jc w:val="center"/>
              <w:rPr>
                <w:rFonts w:eastAsia="Times New Roman" w:cs="Times New Roman"/>
                <w:sz w:val="16"/>
                <w:szCs w:val="16"/>
                <w:lang w:val="en-GB" w:eastAsia="en-GB"/>
              </w:rPr>
            </w:pPr>
            <w:r w:rsidRPr="00E416A6">
              <w:rPr>
                <w:rFonts w:eastAsia="Times New Roman" w:cs="Times New Roman"/>
                <w:sz w:val="16"/>
                <w:szCs w:val="16"/>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A6AAE2A" w14:textId="77777777" w:rsidR="00E416A6" w:rsidRPr="00E416A6" w:rsidRDefault="00E416A6" w:rsidP="000E40DB">
            <w:pPr>
              <w:spacing w:after="0" w:line="240" w:lineRule="auto"/>
              <w:jc w:val="center"/>
              <w:rPr>
                <w:rFonts w:eastAsia="Times New Roman" w:cs="Times New Roman"/>
                <w:sz w:val="16"/>
                <w:szCs w:val="16"/>
                <w:lang w:val="en-GB" w:eastAsia="en-GB"/>
              </w:rPr>
            </w:pPr>
          </w:p>
          <w:p w14:paraId="69DC9F95" w14:textId="69A882F5" w:rsidR="00E416A6" w:rsidRPr="00E416A6" w:rsidRDefault="00E416A6" w:rsidP="00B54B11">
            <w:pPr>
              <w:spacing w:after="0" w:line="240" w:lineRule="auto"/>
              <w:jc w:val="center"/>
              <w:rPr>
                <w:rFonts w:eastAsia="Times New Roman" w:cs="Times New Roman"/>
                <w:sz w:val="16"/>
                <w:szCs w:val="16"/>
                <w:lang w:val="en-GB" w:eastAsia="en-GB"/>
              </w:rPr>
            </w:pPr>
            <w:r w:rsidRPr="00E416A6">
              <w:rPr>
                <w:rFonts w:eastAsia="Times New Roman" w:cs="Times New Roman"/>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0B4DB08" w:rsidR="00E416A6" w:rsidRPr="00E416A6" w:rsidRDefault="00E416A6" w:rsidP="00E75EAB">
            <w:pPr>
              <w:spacing w:after="0" w:line="240" w:lineRule="auto"/>
              <w:jc w:val="center"/>
              <w:rPr>
                <w:rFonts w:eastAsia="Times New Roman" w:cs="Times New Roman"/>
                <w:sz w:val="16"/>
                <w:szCs w:val="16"/>
                <w:lang w:val="en-GB" w:eastAsia="en-GB"/>
              </w:rPr>
            </w:pPr>
            <w:r w:rsidRPr="00E416A6">
              <w:rPr>
                <w:rFonts w:eastAsia="Times New Roman" w:cs="Times New Roman"/>
                <w:sz w:val="16"/>
                <w:szCs w:val="16"/>
                <w:lang w:val="en-GB" w:eastAsia="en-GB"/>
              </w:rPr>
              <w:t xml:space="preserve">Spain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2DB22FBA" w14:textId="364DAE42" w:rsidR="00E416A6" w:rsidRDefault="00E416A6" w:rsidP="00E75EAB">
            <w:pPr>
              <w:spacing w:after="0" w:line="240" w:lineRule="auto"/>
              <w:jc w:val="center"/>
              <w:rPr>
                <w:rFonts w:eastAsia="Times New Roman" w:cs="Times New Roman"/>
                <w:sz w:val="16"/>
                <w:szCs w:val="16"/>
                <w:lang w:val="es-ES" w:eastAsia="en-GB"/>
              </w:rPr>
            </w:pPr>
            <w:proofErr w:type="spellStart"/>
            <w:r>
              <w:rPr>
                <w:rFonts w:eastAsia="Times New Roman" w:cs="Times New Roman"/>
                <w:sz w:val="16"/>
                <w:szCs w:val="16"/>
                <w:lang w:val="es-ES" w:eastAsia="en-GB"/>
              </w:rPr>
              <w:t>Maryia</w:t>
            </w:r>
            <w:proofErr w:type="spellEnd"/>
            <w:r>
              <w:rPr>
                <w:rFonts w:eastAsia="Times New Roman" w:cs="Times New Roman"/>
                <w:sz w:val="16"/>
                <w:szCs w:val="16"/>
                <w:lang w:val="es-ES" w:eastAsia="en-GB"/>
              </w:rPr>
              <w:t xml:space="preserve"> </w:t>
            </w:r>
            <w:proofErr w:type="spellStart"/>
            <w:r>
              <w:rPr>
                <w:rFonts w:eastAsia="Times New Roman" w:cs="Times New Roman"/>
                <w:sz w:val="16"/>
                <w:szCs w:val="16"/>
                <w:lang w:val="es-ES" w:eastAsia="en-GB"/>
              </w:rPr>
              <w:t>Maiseyenka</w:t>
            </w:r>
            <w:proofErr w:type="spellEnd"/>
          </w:p>
          <w:p w14:paraId="260BCAF0" w14:textId="77777777" w:rsidR="00E416A6" w:rsidRDefault="00E416A6" w:rsidP="00E75EAB">
            <w:pPr>
              <w:spacing w:after="0" w:line="240" w:lineRule="auto"/>
              <w:jc w:val="center"/>
              <w:rPr>
                <w:rFonts w:eastAsia="Times New Roman" w:cs="Times New Roman"/>
                <w:sz w:val="16"/>
                <w:szCs w:val="16"/>
                <w:lang w:val="es-ES" w:eastAsia="en-GB"/>
              </w:rPr>
            </w:pPr>
            <w:hyperlink r:id="rId13" w:history="1">
              <w:r w:rsidRPr="00E416A6">
                <w:rPr>
                  <w:rStyle w:val="Hyperlink"/>
                  <w:rFonts w:eastAsia="Times New Roman" w:cs="Times New Roman"/>
                  <w:color w:val="auto"/>
                  <w:sz w:val="16"/>
                  <w:szCs w:val="16"/>
                  <w:lang w:val="es-ES" w:eastAsia="en-GB"/>
                </w:rPr>
                <w:t>gestionk.ka107@uca.es</w:t>
              </w:r>
            </w:hyperlink>
            <w:r>
              <w:rPr>
                <w:rFonts w:eastAsia="Times New Roman" w:cs="Times New Roman"/>
                <w:sz w:val="16"/>
                <w:szCs w:val="16"/>
                <w:lang w:val="es-ES" w:eastAsia="en-GB"/>
              </w:rPr>
              <w:t xml:space="preserve"> </w:t>
            </w:r>
          </w:p>
          <w:p w14:paraId="69DC9F97" w14:textId="2D751116" w:rsidR="00E416A6" w:rsidRPr="00E416A6" w:rsidRDefault="00E416A6" w:rsidP="00E75EAB">
            <w:pPr>
              <w:spacing w:after="0" w:line="240" w:lineRule="auto"/>
              <w:jc w:val="center"/>
              <w:rPr>
                <w:rFonts w:eastAsia="Times New Roman" w:cs="Times New Roman"/>
                <w:sz w:val="16"/>
                <w:szCs w:val="16"/>
                <w:lang w:val="en-GB" w:eastAsia="en-GB"/>
              </w:rPr>
            </w:pPr>
            <w:r w:rsidRPr="00E416A6">
              <w:rPr>
                <w:rFonts w:cs="Times New Roman"/>
                <w:sz w:val="16"/>
                <w:szCs w:val="16"/>
              </w:rPr>
              <w:t>+34956015784</w:t>
            </w:r>
            <w:r w:rsidRPr="00E416A6">
              <w:rPr>
                <w:rFonts w:eastAsia="Times New Roman" w:cs="Times New Roman"/>
                <w:sz w:val="16"/>
                <w:szCs w:val="16"/>
                <w:lang w:val="es-ES" w:eastAsia="en-GB"/>
              </w:rPr>
              <w:t xml:space="preserve"> </w:t>
            </w:r>
          </w:p>
        </w:tc>
      </w:tr>
      <w:tr w:rsidR="00E416A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p w14:paraId="69DC9FA3" w14:textId="345265F2" w:rsidR="00E416A6" w:rsidRPr="00163220" w:rsidRDefault="00E416A6"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bookmarkStart w:id="0" w:name="_GoBack"/>
        <w:bookmarkEnd w:id="0"/>
      </w:tr>
      <w:tr w:rsidR="00E416A6"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416A6" w:rsidRPr="002A00C3" w:rsidRDefault="00E416A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6B32D370" w:rsidR="00E416A6" w:rsidRPr="002A00C3" w:rsidRDefault="00E416A6"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00AD4CF8">
              <w:rPr>
                <w:rFonts w:ascii="Calibri" w:eastAsia="Times New Roman" w:hAnsi="Calibri" w:cs="Times New Roman"/>
                <w:b/>
                <w:bCs/>
                <w:iCs/>
                <w:color w:val="000000"/>
                <w:sz w:val="16"/>
                <w:szCs w:val="16"/>
                <w:lang w:val="en-GB" w:eastAsia="en-GB"/>
              </w:rPr>
              <w:t>02</w:t>
            </w:r>
            <w:r>
              <w:rPr>
                <w:rFonts w:ascii="Calibri" w:eastAsia="Times New Roman" w:hAnsi="Calibri" w:cs="Times New Roman"/>
                <w:b/>
                <w:bCs/>
                <w:iCs/>
                <w:color w:val="000000"/>
                <w:sz w:val="16"/>
                <w:szCs w:val="16"/>
                <w:lang w:val="en-GB" w:eastAsia="en-GB"/>
              </w:rPr>
              <w:t>/2018</w:t>
            </w:r>
            <w:r w:rsidRPr="002A00C3">
              <w:rPr>
                <w:rFonts w:ascii="Calibri" w:eastAsia="Times New Roman" w:hAnsi="Calibri" w:cs="Times New Roman"/>
                <w:b/>
                <w:bCs/>
                <w:iCs/>
                <w:color w:val="000000"/>
                <w:sz w:val="16"/>
                <w:szCs w:val="16"/>
                <w:lang w:val="en-GB" w:eastAsia="en-GB"/>
              </w:rPr>
              <w:t xml:space="preserve"> to </w:t>
            </w:r>
            <w:r w:rsidR="00AD4CF8">
              <w:rPr>
                <w:rFonts w:ascii="Calibri" w:eastAsia="Times New Roman" w:hAnsi="Calibri" w:cs="Times New Roman"/>
                <w:b/>
                <w:bCs/>
                <w:iCs/>
                <w:color w:val="000000"/>
                <w:sz w:val="16"/>
                <w:szCs w:val="16"/>
                <w:lang w:val="en-GB" w:eastAsia="en-GB"/>
              </w:rPr>
              <w:t>07</w:t>
            </w:r>
            <w:r>
              <w:rPr>
                <w:rFonts w:ascii="Calibri" w:eastAsia="Times New Roman" w:hAnsi="Calibri" w:cs="Times New Roman"/>
                <w:b/>
                <w:bCs/>
                <w:iCs/>
                <w:color w:val="000000"/>
                <w:sz w:val="16"/>
                <w:szCs w:val="16"/>
                <w:lang w:val="en-GB" w:eastAsia="en-GB"/>
              </w:rPr>
              <w:t>/2018</w:t>
            </w:r>
            <w:r w:rsidRPr="002A00C3">
              <w:rPr>
                <w:rFonts w:ascii="Calibri" w:eastAsia="Times New Roman" w:hAnsi="Calibri" w:cs="Times New Roman"/>
                <w:b/>
                <w:bCs/>
                <w:iCs/>
                <w:color w:val="000000"/>
                <w:sz w:val="16"/>
                <w:szCs w:val="16"/>
                <w:lang w:val="en-GB" w:eastAsia="en-GB"/>
              </w:rPr>
              <w:br/>
            </w:r>
          </w:p>
        </w:tc>
      </w:tr>
      <w:tr w:rsidR="00E416A6"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416A6" w:rsidRPr="002A00C3" w:rsidRDefault="00E416A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416A6" w:rsidRPr="002A00C3" w:rsidRDefault="00E416A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416A6" w:rsidRPr="002A00C3" w:rsidRDefault="00E416A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416A6" w:rsidRPr="002A00C3" w:rsidRDefault="00E416A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416A6"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416A6" w:rsidRPr="002A00C3" w:rsidRDefault="00E416A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416A6" w:rsidRPr="002A00C3" w:rsidRDefault="00E416A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16A6"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p>
        </w:tc>
      </w:tr>
      <w:tr w:rsidR="00E416A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416A6" w:rsidRPr="002A00C3" w:rsidRDefault="00E416A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416A6" w:rsidRPr="002A00C3" w:rsidRDefault="00E416A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416A6" w:rsidRPr="002A00C3" w:rsidRDefault="00E416A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416A6"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E416A6" w:rsidRPr="002A00C3" w:rsidRDefault="00E416A6"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E761B8">
              <w:rPr>
                <w:rFonts w:ascii="Calibri" w:eastAsia="Times New Roman" w:hAnsi="Calibri" w:cs="Times New Roman"/>
                <w:color w:val="000000"/>
                <w:sz w:val="16"/>
                <w:szCs w:val="16"/>
                <w:lang w:val="en-GB" w:eastAsia="en-GB"/>
              </w:rPr>
              <w:t>https://www.rug.nl/ocasys/</w:t>
            </w:r>
          </w:p>
        </w:tc>
      </w:tr>
      <w:tr w:rsidR="00E416A6"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416A6" w:rsidRPr="002A00C3" w:rsidRDefault="00E416A6" w:rsidP="002919FB">
            <w:pPr>
              <w:spacing w:after="0" w:line="240" w:lineRule="auto"/>
              <w:rPr>
                <w:rFonts w:ascii="Calibri" w:eastAsia="Times New Roman" w:hAnsi="Calibri" w:cs="Times New Roman"/>
                <w:color w:val="000000"/>
                <w:sz w:val="16"/>
                <w:szCs w:val="16"/>
                <w:lang w:val="en-GB" w:eastAsia="en-GB"/>
              </w:rPr>
            </w:pPr>
          </w:p>
          <w:p w14:paraId="69DC9FE5"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416A6" w:rsidRPr="002A00C3" w:rsidRDefault="00E416A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416A6" w:rsidRPr="002A00C3" w:rsidRDefault="00E416A6" w:rsidP="00B57D80">
            <w:pPr>
              <w:spacing w:after="0" w:line="240" w:lineRule="auto"/>
              <w:rPr>
                <w:rFonts w:ascii="Calibri" w:eastAsia="Times New Roman" w:hAnsi="Calibri" w:cs="Times New Roman"/>
                <w:color w:val="000000"/>
                <w:lang w:val="en-GB" w:eastAsia="en-GB"/>
              </w:rPr>
            </w:pPr>
          </w:p>
        </w:tc>
      </w:tr>
      <w:tr w:rsidR="00E416A6"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DCC343" w:rsidR="00E416A6" w:rsidRPr="002A00C3" w:rsidRDefault="00E416A6"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521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21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21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521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21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21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21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21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9592" w14:textId="77777777" w:rsidR="00352136" w:rsidRDefault="00352136" w:rsidP="00261299">
      <w:pPr>
        <w:spacing w:after="0" w:line="240" w:lineRule="auto"/>
      </w:pPr>
      <w:r>
        <w:separator/>
      </w:r>
    </w:p>
  </w:endnote>
  <w:endnote w:type="continuationSeparator" w:id="0">
    <w:p w14:paraId="4CCADA1C" w14:textId="77777777" w:rsidR="00352136" w:rsidRDefault="0035213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416A6" w:rsidRPr="00114066" w:rsidRDefault="00E416A6"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E416A6" w:rsidRPr="00114066" w:rsidRDefault="00E416A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416A6" w:rsidRPr="00114066" w:rsidRDefault="00E416A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416A6" w:rsidRPr="00114066" w:rsidRDefault="00E416A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D4CF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38F7F" w14:textId="77777777" w:rsidR="00352136" w:rsidRDefault="00352136" w:rsidP="00261299">
      <w:pPr>
        <w:spacing w:after="0" w:line="240" w:lineRule="auto"/>
      </w:pPr>
      <w:r>
        <w:separator/>
      </w:r>
    </w:p>
  </w:footnote>
  <w:footnote w:type="continuationSeparator" w:id="0">
    <w:p w14:paraId="2F732419" w14:textId="77777777" w:rsidR="00352136" w:rsidRDefault="0035213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2136"/>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CF8"/>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6A6"/>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stionk.ka107@uca.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6D4CE7D-E45B-4D72-952B-023C15C4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26</cp:revision>
  <cp:lastPrinted>2015-04-10T09:51:00Z</cp:lastPrinted>
  <dcterms:created xsi:type="dcterms:W3CDTF">2016-09-06T06:43:00Z</dcterms:created>
  <dcterms:modified xsi:type="dcterms:W3CDTF">2017-10-16T07:04:00Z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